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96192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bookmarkStart w:id="0" w:name="_GoBack"/>
      <w:bookmarkEnd w:id="0"/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63B10058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186715CD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45BC072E" w14:textId="470821CB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</w:t>
      </w:r>
      <w:r w:rsidR="0072762B">
        <w:rPr>
          <w:b/>
        </w:rPr>
        <w:t xml:space="preserve"> 23. a 24. září 2022</w:t>
      </w:r>
    </w:p>
    <w:p w14:paraId="596C41E8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29294516" w14:textId="77777777" w:rsidR="00EB209C" w:rsidRDefault="00EB209C" w:rsidP="00EB209C">
      <w:pPr>
        <w:jc w:val="center"/>
      </w:pPr>
    </w:p>
    <w:p w14:paraId="2F4C34BC" w14:textId="77777777" w:rsidR="00EB209C" w:rsidRDefault="00EB209C" w:rsidP="00EB209C">
      <w:pPr>
        <w:jc w:val="center"/>
      </w:pPr>
    </w:p>
    <w:p w14:paraId="198FDEAD" w14:textId="77777777" w:rsidR="006E37A3" w:rsidRDefault="006E37A3" w:rsidP="00EB209C">
      <w:pPr>
        <w:jc w:val="center"/>
      </w:pPr>
    </w:p>
    <w:p w14:paraId="3F5E462D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1EB6F01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6B253742" w14:textId="77777777" w:rsidR="00EB209C" w:rsidRDefault="00EB209C" w:rsidP="00EB209C">
      <w:pPr>
        <w:jc w:val="both"/>
      </w:pPr>
    </w:p>
    <w:p w14:paraId="0DC5D2D2" w14:textId="77777777"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..........................................................</w:t>
      </w:r>
      <w:r w:rsidRPr="006D3C06">
        <w:t xml:space="preserve"> ]</w:t>
      </w:r>
      <w:r>
        <w:t>,</w:t>
      </w:r>
    </w:p>
    <w:p w14:paraId="79356EDE" w14:textId="77777777" w:rsidR="00EB209C" w:rsidRPr="006D3C06" w:rsidRDefault="00EB209C" w:rsidP="00EB209C">
      <w:pPr>
        <w:ind w:left="360"/>
        <w:jc w:val="both"/>
      </w:pPr>
    </w:p>
    <w:p w14:paraId="11EB3DC7" w14:textId="568F143D" w:rsidR="00EB209C" w:rsidRDefault="00EB209C" w:rsidP="00EB209C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ust. § 24 odst. 1 zák. č. 491/2001 Sb., o volbách do zastupitelstev obcí a o změně některých zákonů, ve znění pozdějších předpisů  </w:t>
      </w:r>
      <w:r w:rsidRPr="004A2C28">
        <w:rPr>
          <w:rFonts w:ascii="Arial Black" w:hAnsi="Arial Black"/>
          <w:b/>
        </w:rPr>
        <w:t>vzdávám kandidatury</w:t>
      </w:r>
      <w:r w:rsidRPr="006D3C06">
        <w:t xml:space="preserve"> pro volby do </w:t>
      </w:r>
      <w:r>
        <w:t xml:space="preserve">zastupitelstva obce .................... konané ve dnech  </w:t>
      </w:r>
      <w:r w:rsidR="0072762B">
        <w:t>23. a 24. září 2022.</w:t>
      </w:r>
    </w:p>
    <w:p w14:paraId="08ADA9FA" w14:textId="77777777" w:rsidR="00EB209C" w:rsidRDefault="00EB209C" w:rsidP="00EB209C">
      <w:pPr>
        <w:jc w:val="both"/>
      </w:pPr>
    </w:p>
    <w:p w14:paraId="095E9585" w14:textId="77777777" w:rsidR="006E37A3" w:rsidRDefault="006E37A3" w:rsidP="00EB209C">
      <w:pPr>
        <w:jc w:val="both"/>
      </w:pPr>
    </w:p>
    <w:p w14:paraId="0C9ABD8D" w14:textId="77777777" w:rsidR="006E37A3" w:rsidRDefault="006E37A3" w:rsidP="00EB209C">
      <w:pPr>
        <w:jc w:val="both"/>
      </w:pPr>
    </w:p>
    <w:p w14:paraId="27668079" w14:textId="77777777" w:rsidR="006E37A3" w:rsidRDefault="006E37A3" w:rsidP="00EB209C">
      <w:pPr>
        <w:jc w:val="both"/>
      </w:pPr>
    </w:p>
    <w:p w14:paraId="225B68EB" w14:textId="77777777" w:rsidR="00EB209C" w:rsidRDefault="00EB209C" w:rsidP="00EB209C">
      <w:pPr>
        <w:jc w:val="both"/>
      </w:pPr>
    </w:p>
    <w:p w14:paraId="27D4B360" w14:textId="77777777" w:rsidR="00EB209C" w:rsidRDefault="00EB209C" w:rsidP="00EB209C">
      <w:pPr>
        <w:jc w:val="both"/>
      </w:pPr>
    </w:p>
    <w:p w14:paraId="25F21F9A" w14:textId="51F39029" w:rsidR="006E37A3" w:rsidRDefault="00EB209C" w:rsidP="00EB209C">
      <w:pPr>
        <w:jc w:val="both"/>
      </w:pPr>
      <w:r>
        <w:t>V ................ dne ............... 20</w:t>
      </w:r>
      <w:r w:rsidR="0072762B">
        <w:t>22</w:t>
      </w:r>
      <w:r>
        <w:tab/>
      </w:r>
      <w:r>
        <w:tab/>
      </w:r>
      <w:r>
        <w:tab/>
        <w:t xml:space="preserve"> </w:t>
      </w:r>
      <w:r>
        <w:tab/>
      </w:r>
    </w:p>
    <w:p w14:paraId="54B3137D" w14:textId="77777777" w:rsidR="006E37A3" w:rsidRDefault="006E37A3" w:rsidP="00EB209C">
      <w:pPr>
        <w:jc w:val="both"/>
      </w:pPr>
    </w:p>
    <w:p w14:paraId="74FF7341" w14:textId="77777777" w:rsidR="006E37A3" w:rsidRDefault="006E37A3" w:rsidP="00EB209C">
      <w:pPr>
        <w:jc w:val="both"/>
      </w:pPr>
    </w:p>
    <w:p w14:paraId="06F58472" w14:textId="77777777" w:rsidR="006E37A3" w:rsidRDefault="006E37A3" w:rsidP="00EB209C">
      <w:pPr>
        <w:jc w:val="both"/>
      </w:pPr>
    </w:p>
    <w:p w14:paraId="13E6B866" w14:textId="77777777" w:rsidR="006E37A3" w:rsidRDefault="006E37A3" w:rsidP="00EB209C">
      <w:pPr>
        <w:jc w:val="both"/>
      </w:pPr>
    </w:p>
    <w:p w14:paraId="153CD043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590E5E73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174A3FE4" w14:textId="77777777" w:rsidR="00EB209C" w:rsidRDefault="00EB209C" w:rsidP="00EB209C">
      <w:pPr>
        <w:jc w:val="both"/>
        <w:rPr>
          <w:sz w:val="36"/>
          <w:szCs w:val="36"/>
        </w:rPr>
      </w:pPr>
    </w:p>
    <w:p w14:paraId="1681C6B4" w14:textId="77777777" w:rsidR="00EB209C" w:rsidRDefault="00EB209C" w:rsidP="00EB209C">
      <w:pPr>
        <w:jc w:val="both"/>
        <w:rPr>
          <w:sz w:val="36"/>
          <w:szCs w:val="36"/>
        </w:rPr>
      </w:pPr>
    </w:p>
    <w:p w14:paraId="0BB095B3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C"/>
    <w:rsid w:val="00411422"/>
    <w:rsid w:val="006E37A3"/>
    <w:rsid w:val="0072762B"/>
    <w:rsid w:val="00DE6793"/>
    <w:rsid w:val="00EB209C"/>
    <w:rsid w:val="00E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Jaroslava Voráčková</cp:lastModifiedBy>
  <cp:revision>2</cp:revision>
  <dcterms:created xsi:type="dcterms:W3CDTF">2022-06-06T09:13:00Z</dcterms:created>
  <dcterms:modified xsi:type="dcterms:W3CDTF">2022-06-06T09:13:00Z</dcterms:modified>
</cp:coreProperties>
</file>